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16" w:rsidRPr="000B1BFD" w:rsidRDefault="009D6047" w:rsidP="009D604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Community Crops</w:t>
      </w:r>
    </w:p>
    <w:p w:rsidR="009D6047" w:rsidRPr="000B1BFD" w:rsidRDefault="009D6047" w:rsidP="009D604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Production Training Coordinator Job Description</w:t>
      </w:r>
    </w:p>
    <w:p w:rsidR="009D6047" w:rsidRPr="000B1BFD" w:rsidRDefault="009D6047" w:rsidP="009D604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 xml:space="preserve">Revised:  </w:t>
      </w:r>
      <w:r w:rsidR="0033059F">
        <w:rPr>
          <w:rFonts w:ascii="Arial" w:hAnsi="Arial" w:cs="Arial"/>
          <w:sz w:val="24"/>
          <w:szCs w:val="24"/>
        </w:rPr>
        <w:t>02/19/18</w:t>
      </w:r>
    </w:p>
    <w:p w:rsidR="009D6047" w:rsidRPr="000B1BFD" w:rsidRDefault="009D6047" w:rsidP="009D604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D6047" w:rsidRPr="000B1BFD" w:rsidRDefault="009D6047">
      <w:p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The Production Training coordinator supports beginning farmers in the Crops Growing Farmers Training Program through one-on-one mentoring, custom tractor work, and maintaining the Crops-run demonstrations plots.  The position is funded 15% by CSA revenue, 75% by grants and 10% by general operating funds.</w:t>
      </w:r>
      <w:r w:rsidR="000B1BFD" w:rsidRPr="000B1BFD">
        <w:rPr>
          <w:rFonts w:ascii="Arial" w:hAnsi="Arial" w:cs="Arial"/>
          <w:sz w:val="24"/>
          <w:szCs w:val="24"/>
        </w:rPr>
        <w:t xml:space="preserve"> </w:t>
      </w:r>
      <w:r w:rsidR="000B1BFD" w:rsidRPr="000B1BFD">
        <w:rPr>
          <w:rFonts w:ascii="Arial" w:hAnsi="Arial" w:cs="Arial"/>
          <w:color w:val="000000"/>
          <w:sz w:val="24"/>
          <w:szCs w:val="24"/>
        </w:rPr>
        <w:t xml:space="preserve">The position is roughly </w:t>
      </w:r>
      <w:r w:rsidR="000B1BFD">
        <w:rPr>
          <w:rFonts w:ascii="Arial" w:hAnsi="Arial" w:cs="Arial"/>
          <w:color w:val="000000"/>
          <w:sz w:val="24"/>
          <w:szCs w:val="24"/>
        </w:rPr>
        <w:t>75% field work, 15</w:t>
      </w:r>
      <w:r w:rsidR="000B1BFD" w:rsidRPr="000B1BFD">
        <w:rPr>
          <w:rFonts w:ascii="Arial" w:hAnsi="Arial" w:cs="Arial"/>
          <w:color w:val="000000"/>
          <w:sz w:val="24"/>
          <w:szCs w:val="24"/>
        </w:rPr>
        <w:t xml:space="preserve">% meetings/office/communication, and </w:t>
      </w:r>
      <w:r w:rsidR="000B1BFD">
        <w:rPr>
          <w:rFonts w:ascii="Arial" w:hAnsi="Arial" w:cs="Arial"/>
          <w:color w:val="000000"/>
          <w:sz w:val="24"/>
          <w:szCs w:val="24"/>
        </w:rPr>
        <w:t>1</w:t>
      </w:r>
      <w:r w:rsidR="000B1BFD" w:rsidRPr="000B1BFD">
        <w:rPr>
          <w:rFonts w:ascii="Arial" w:hAnsi="Arial" w:cs="Arial"/>
          <w:color w:val="000000"/>
          <w:sz w:val="24"/>
          <w:szCs w:val="24"/>
        </w:rPr>
        <w:t>0</w:t>
      </w:r>
      <w:r w:rsidR="000B1BFD">
        <w:rPr>
          <w:rFonts w:ascii="Arial" w:hAnsi="Arial" w:cs="Arial"/>
          <w:color w:val="000000"/>
          <w:sz w:val="24"/>
          <w:szCs w:val="24"/>
        </w:rPr>
        <w:t>% other duties</w:t>
      </w:r>
      <w:r w:rsidR="000B1BFD" w:rsidRPr="000B1BFD">
        <w:rPr>
          <w:rFonts w:ascii="Arial" w:hAnsi="Arial" w:cs="Arial"/>
          <w:color w:val="000000"/>
          <w:sz w:val="24"/>
          <w:szCs w:val="24"/>
        </w:rPr>
        <w:t>.  </w:t>
      </w:r>
      <w:r w:rsidR="000B1BFD" w:rsidRPr="000B1BFD">
        <w:rPr>
          <w:rFonts w:ascii="Arial" w:hAnsi="Arial" w:cs="Arial"/>
          <w:sz w:val="24"/>
          <w:szCs w:val="24"/>
        </w:rPr>
        <w:t xml:space="preserve">Reports to the </w:t>
      </w:r>
      <w:r w:rsidR="0033059F">
        <w:rPr>
          <w:rFonts w:ascii="Arial" w:hAnsi="Arial" w:cs="Arial"/>
          <w:sz w:val="24"/>
          <w:szCs w:val="24"/>
        </w:rPr>
        <w:t>Farm Program Manager</w:t>
      </w:r>
      <w:r w:rsidR="000B1BFD" w:rsidRPr="000B1BFD">
        <w:rPr>
          <w:rFonts w:ascii="Arial" w:hAnsi="Arial" w:cs="Arial"/>
          <w:sz w:val="24"/>
          <w:szCs w:val="24"/>
        </w:rPr>
        <w:t xml:space="preserve">.  </w:t>
      </w:r>
    </w:p>
    <w:p w:rsidR="009D6047" w:rsidRPr="000B1BFD" w:rsidRDefault="009D6047">
      <w:p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Duties include:</w:t>
      </w:r>
    </w:p>
    <w:p w:rsidR="000B1BFD" w:rsidRPr="000B1BFD" w:rsidRDefault="000B1BFD" w:rsidP="000B1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Program Duties (</w:t>
      </w:r>
      <w:r w:rsidRPr="000B1BFD">
        <w:rPr>
          <w:rFonts w:ascii="Arial" w:hAnsi="Arial" w:cs="Arial"/>
          <w:b/>
          <w:sz w:val="24"/>
          <w:szCs w:val="24"/>
        </w:rPr>
        <w:t>10 Priority Points</w:t>
      </w:r>
      <w:r w:rsidRPr="000B1BFD">
        <w:rPr>
          <w:rFonts w:ascii="Arial" w:hAnsi="Arial" w:cs="Arial"/>
          <w:sz w:val="24"/>
          <w:szCs w:val="24"/>
        </w:rPr>
        <w:t>):</w:t>
      </w:r>
    </w:p>
    <w:p w:rsidR="000B1BFD" w:rsidRPr="000B1BFD" w:rsidRDefault="000B1BFD" w:rsidP="000B1B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 xml:space="preserve">Plan and implement </w:t>
      </w:r>
      <w:r>
        <w:rPr>
          <w:rFonts w:ascii="Arial" w:hAnsi="Arial" w:cs="Arial"/>
          <w:sz w:val="24"/>
          <w:szCs w:val="24"/>
        </w:rPr>
        <w:t xml:space="preserve">on-farm production in the </w:t>
      </w:r>
      <w:r w:rsidRPr="000B1BFD">
        <w:rPr>
          <w:rFonts w:ascii="Arial" w:hAnsi="Arial" w:cs="Arial"/>
          <w:sz w:val="24"/>
          <w:szCs w:val="24"/>
        </w:rPr>
        <w:t>hoop house and field</w:t>
      </w:r>
      <w:r>
        <w:rPr>
          <w:rFonts w:ascii="Arial" w:hAnsi="Arial" w:cs="Arial"/>
          <w:sz w:val="24"/>
          <w:szCs w:val="24"/>
        </w:rPr>
        <w:t>s</w:t>
      </w:r>
      <w:r w:rsidRPr="000B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Prairie Pines </w:t>
      </w:r>
      <w:r w:rsidRPr="000B1BFD">
        <w:rPr>
          <w:rFonts w:ascii="Arial" w:hAnsi="Arial" w:cs="Arial"/>
          <w:sz w:val="24"/>
          <w:szCs w:val="24"/>
        </w:rPr>
        <w:t>for all sales outlets.</w:t>
      </w:r>
    </w:p>
    <w:p w:rsidR="000B1BFD" w:rsidRDefault="000B1BFD" w:rsidP="000B1B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Coordinate sales of demonstration plot produce as needed.</w:t>
      </w:r>
    </w:p>
    <w:p w:rsidR="00715C8B" w:rsidRPr="000B1BFD" w:rsidRDefault="00715C8B" w:rsidP="000B1B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coordination of CSA and Veggie Van programs including, writing weekly newsletters, purchasing from local growers, packing and distribution to customers.</w:t>
      </w:r>
    </w:p>
    <w:p w:rsidR="00135692" w:rsidRPr="000B1BFD" w:rsidRDefault="00135692" w:rsidP="00135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Maintain thorough records of all production activities.</w:t>
      </w:r>
    </w:p>
    <w:p w:rsidR="00135692" w:rsidRPr="000B1BFD" w:rsidRDefault="00135692" w:rsidP="00135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Maintain and operate tools and equipment, and ensure safe operation by others of the same.</w:t>
      </w:r>
    </w:p>
    <w:p w:rsidR="00135692" w:rsidRPr="000B1BFD" w:rsidRDefault="00135692" w:rsidP="00135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Maintain inventory of farm and market tools and supplies, and communicate with the Farm Program Manager when supply needs arise.</w:t>
      </w:r>
    </w:p>
    <w:p w:rsidR="00135692" w:rsidRPr="000B1BFD" w:rsidRDefault="00135692" w:rsidP="00135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Purchase tools and supplies when needed, and within budget restrictions.</w:t>
      </w:r>
    </w:p>
    <w:p w:rsidR="00135692" w:rsidRDefault="00135692" w:rsidP="00135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 xml:space="preserve">Provide some custom tractor work for farm participants, including mowing, </w:t>
      </w:r>
      <w:proofErr w:type="spellStart"/>
      <w:r w:rsidRPr="000B1BFD">
        <w:rPr>
          <w:rFonts w:ascii="Arial" w:hAnsi="Arial" w:cs="Arial"/>
          <w:sz w:val="24"/>
          <w:szCs w:val="24"/>
        </w:rPr>
        <w:t>discing</w:t>
      </w:r>
      <w:proofErr w:type="spellEnd"/>
      <w:r w:rsidRPr="000B1BFD">
        <w:rPr>
          <w:rFonts w:ascii="Arial" w:hAnsi="Arial" w:cs="Arial"/>
          <w:sz w:val="24"/>
          <w:szCs w:val="24"/>
        </w:rPr>
        <w:t xml:space="preserve"> tilling, cultivating, plowing and safe operation of all equipment.</w:t>
      </w:r>
    </w:p>
    <w:p w:rsidR="000B1BFD" w:rsidRPr="000B1BFD" w:rsidRDefault="000B1BFD" w:rsidP="000B1B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Oversee cover crop implementation on farm, including summer management of fallow plots.</w:t>
      </w:r>
    </w:p>
    <w:p w:rsidR="000B1BFD" w:rsidRPr="000B1BFD" w:rsidRDefault="000B1BFD" w:rsidP="000B1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Outreach/Education (</w:t>
      </w:r>
      <w:r w:rsidRPr="000B1BFD">
        <w:rPr>
          <w:rFonts w:ascii="Arial" w:hAnsi="Arial" w:cs="Arial"/>
          <w:b/>
          <w:sz w:val="24"/>
          <w:szCs w:val="24"/>
        </w:rPr>
        <w:t>5 Priority Points</w:t>
      </w:r>
      <w:r w:rsidRPr="000B1BFD">
        <w:rPr>
          <w:rFonts w:ascii="Arial" w:hAnsi="Arial" w:cs="Arial"/>
          <w:sz w:val="24"/>
          <w:szCs w:val="24"/>
        </w:rPr>
        <w:t>):</w:t>
      </w:r>
    </w:p>
    <w:p w:rsidR="009D6047" w:rsidRDefault="0033059F" w:rsidP="001356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formal and</w:t>
      </w:r>
      <w:r w:rsidR="009D6047" w:rsidRPr="000B1BFD">
        <w:rPr>
          <w:rFonts w:ascii="Arial" w:hAnsi="Arial" w:cs="Arial"/>
          <w:sz w:val="24"/>
          <w:szCs w:val="24"/>
        </w:rPr>
        <w:t xml:space="preserve"> informal training to beginning farmers at the farm site(s) as needed.</w:t>
      </w:r>
    </w:p>
    <w:p w:rsidR="000B1BFD" w:rsidRPr="000B1BFD" w:rsidRDefault="000B1BFD" w:rsidP="001356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Farm Program Manager to </w:t>
      </w:r>
      <w:r w:rsidR="0033059F" w:rsidRPr="00FF7E70">
        <w:rPr>
          <w:rFonts w:ascii="Arial" w:hAnsi="Arial" w:cs="Arial"/>
          <w:sz w:val="24"/>
          <w:szCs w:val="24"/>
        </w:rPr>
        <w:t>recruit future farm entrepreneurs, focusing on recruiting low-income, immigrant, and refugee participants for the program.</w:t>
      </w:r>
    </w:p>
    <w:p w:rsidR="009D6047" w:rsidRPr="000B1BFD" w:rsidRDefault="009D6047" w:rsidP="001356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Supervise interns and/or volunteers in the general farm labor.</w:t>
      </w:r>
    </w:p>
    <w:p w:rsidR="000B1BFD" w:rsidRPr="000B1BFD" w:rsidRDefault="000B1BFD" w:rsidP="000B1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General Duties (</w:t>
      </w:r>
      <w:r w:rsidRPr="000B1BFD">
        <w:rPr>
          <w:rFonts w:ascii="Arial" w:hAnsi="Arial" w:cs="Arial"/>
          <w:b/>
          <w:sz w:val="24"/>
          <w:szCs w:val="24"/>
        </w:rPr>
        <w:t>5 Priority Points</w:t>
      </w:r>
      <w:r w:rsidRPr="000B1BFD">
        <w:rPr>
          <w:rFonts w:ascii="Arial" w:hAnsi="Arial" w:cs="Arial"/>
          <w:sz w:val="24"/>
          <w:szCs w:val="24"/>
        </w:rPr>
        <w:t>):</w:t>
      </w:r>
    </w:p>
    <w:p w:rsidR="009D6047" w:rsidRPr="000B1BFD" w:rsidRDefault="009D6047" w:rsidP="00C86E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Assist with Community Crops fundraising and outreach efforts.</w:t>
      </w:r>
    </w:p>
    <w:p w:rsidR="009D6047" w:rsidRPr="000B1BFD" w:rsidRDefault="009D6047" w:rsidP="00C86E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Communicate activities to the Crops Board of Directors.</w:t>
      </w:r>
      <w:bookmarkStart w:id="0" w:name="_GoBack"/>
      <w:bookmarkEnd w:id="0"/>
    </w:p>
    <w:p w:rsidR="009D6047" w:rsidRDefault="009D6047" w:rsidP="00C86E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Maintain professional knowledge and skills by attending relevant workshops, trainings, and conferences.  Review professional materials and literature to better serve the participants.</w:t>
      </w:r>
    </w:p>
    <w:p w:rsidR="000B1BFD" w:rsidRPr="000B1BFD" w:rsidRDefault="000B1BFD" w:rsidP="000B1B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lastRenderedPageBreak/>
        <w:t>Development and implementation of strategic planning goals for program and organization.</w:t>
      </w:r>
    </w:p>
    <w:p w:rsidR="009D6047" w:rsidRPr="000B1BFD" w:rsidRDefault="009D6047" w:rsidP="00C86E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1BFD">
        <w:rPr>
          <w:rFonts w:ascii="Arial" w:hAnsi="Arial" w:cs="Arial"/>
          <w:sz w:val="24"/>
          <w:szCs w:val="24"/>
        </w:rPr>
        <w:t>Other duties as assigned.</w:t>
      </w:r>
    </w:p>
    <w:p w:rsidR="009D6047" w:rsidRPr="000B1BFD" w:rsidRDefault="009D6047">
      <w:pPr>
        <w:rPr>
          <w:rFonts w:ascii="Arial" w:hAnsi="Arial" w:cs="Arial"/>
          <w:sz w:val="24"/>
          <w:szCs w:val="24"/>
        </w:rPr>
      </w:pPr>
    </w:p>
    <w:sectPr w:rsidR="009D6047" w:rsidRPr="000B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2ED"/>
    <w:multiLevelType w:val="hybridMultilevel"/>
    <w:tmpl w:val="1E94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69C"/>
    <w:multiLevelType w:val="hybridMultilevel"/>
    <w:tmpl w:val="9BAC7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038D"/>
    <w:multiLevelType w:val="hybridMultilevel"/>
    <w:tmpl w:val="48F66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E3781"/>
    <w:multiLevelType w:val="hybridMultilevel"/>
    <w:tmpl w:val="4D3C6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7"/>
    <w:rsid w:val="000B1BFD"/>
    <w:rsid w:val="001066B0"/>
    <w:rsid w:val="00135692"/>
    <w:rsid w:val="00267913"/>
    <w:rsid w:val="0033059F"/>
    <w:rsid w:val="00715C8B"/>
    <w:rsid w:val="009D6047"/>
    <w:rsid w:val="00A75B16"/>
    <w:rsid w:val="00B51DD6"/>
    <w:rsid w:val="00BC517A"/>
    <w:rsid w:val="00C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54A7"/>
  <w15:docId w15:val="{7E87C2CF-E591-4BFA-8C7A-F1626DB6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47"/>
    <w:pPr>
      <w:ind w:left="720"/>
      <w:contextualSpacing/>
    </w:pPr>
  </w:style>
  <w:style w:type="paragraph" w:styleId="NoSpacing">
    <w:name w:val="No Spacing"/>
    <w:uiPriority w:val="1"/>
    <w:qFormat/>
    <w:rsid w:val="009D6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Nebraska UH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Edwards</dc:creator>
  <cp:lastModifiedBy>Ben McShane Jewell</cp:lastModifiedBy>
  <cp:revision>5</cp:revision>
  <dcterms:created xsi:type="dcterms:W3CDTF">2017-11-09T22:31:00Z</dcterms:created>
  <dcterms:modified xsi:type="dcterms:W3CDTF">2018-02-20T03:41:00Z</dcterms:modified>
</cp:coreProperties>
</file>